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1389" w14:textId="0806D583" w:rsidR="00A1108B" w:rsidRDefault="009F46F6" w:rsidP="009F46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57CC">
        <w:rPr>
          <w:rFonts w:asciiTheme="minorHAnsi" w:hAnsiTheme="minorHAnsi" w:cstheme="minorHAnsi"/>
          <w:b/>
          <w:bCs/>
          <w:sz w:val="22"/>
          <w:szCs w:val="22"/>
        </w:rPr>
        <w:t xml:space="preserve">Usnesení z jednání Rady Zájmového sdružení Frýdlantsko-Beskydy konaného dne </w:t>
      </w:r>
      <w:r>
        <w:rPr>
          <w:rFonts w:asciiTheme="minorHAnsi" w:hAnsiTheme="minorHAnsi" w:cstheme="minorHAnsi"/>
          <w:b/>
          <w:bCs/>
          <w:sz w:val="22"/>
          <w:szCs w:val="22"/>
        </w:rPr>
        <w:t>17. 12</w:t>
      </w:r>
      <w:r w:rsidRPr="00C757CC">
        <w:rPr>
          <w:rFonts w:asciiTheme="minorHAnsi" w:hAnsiTheme="minorHAnsi" w:cstheme="minorHAnsi"/>
          <w:b/>
          <w:bCs/>
          <w:sz w:val="22"/>
          <w:szCs w:val="22"/>
        </w:rPr>
        <w:t>. 2024, v</w:t>
      </w:r>
      <w:r>
        <w:rPr>
          <w:rFonts w:asciiTheme="minorHAnsi" w:hAnsiTheme="minorHAnsi" w:cstheme="minorHAnsi"/>
          <w:b/>
          <w:bCs/>
          <w:sz w:val="22"/>
          <w:szCs w:val="22"/>
        </w:rPr>
        <w:t> Komunitním centru obce Janovice</w:t>
      </w:r>
    </w:p>
    <w:p w14:paraId="670A7307" w14:textId="77777777" w:rsidR="009F46F6" w:rsidRDefault="009F46F6" w:rsidP="009F46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5E963" w14:textId="77777777" w:rsidR="009F46F6" w:rsidRDefault="009F46F6" w:rsidP="009F46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37CE3" w14:textId="77777777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</w:p>
    <w:p w14:paraId="78D9CC57" w14:textId="3DF19D6D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  <w:r w:rsidRPr="009F46F6">
        <w:rPr>
          <w:rFonts w:ascii="Calibri" w:hAnsi="Calibri" w:cs="Calibri"/>
          <w:sz w:val="22"/>
          <w:szCs w:val="22"/>
        </w:rPr>
        <w:t>1.</w:t>
      </w:r>
    </w:p>
    <w:p w14:paraId="7E667F04" w14:textId="391739E7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  <w:r w:rsidRPr="009F46F6">
        <w:rPr>
          <w:rFonts w:ascii="Calibri" w:hAnsi="Calibri" w:cs="Calibri"/>
          <w:sz w:val="22"/>
          <w:szCs w:val="22"/>
        </w:rPr>
        <w:t>a) Rada sdružení schvaluje rozpočet Zájmového sdružení Frýdlantsko-Beskydy na rok 2025, dle předloženého materiálu</w:t>
      </w:r>
      <w:r w:rsidR="00F56B8C">
        <w:rPr>
          <w:rFonts w:ascii="Calibri" w:hAnsi="Calibri" w:cs="Calibri"/>
          <w:sz w:val="22"/>
          <w:szCs w:val="22"/>
        </w:rPr>
        <w:t>.</w:t>
      </w:r>
    </w:p>
    <w:p w14:paraId="5D145AC2" w14:textId="709256C2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  <w:r w:rsidRPr="009F46F6">
        <w:rPr>
          <w:rFonts w:ascii="Calibri" w:hAnsi="Calibri" w:cs="Calibri"/>
          <w:sz w:val="22"/>
          <w:szCs w:val="22"/>
        </w:rPr>
        <w:t>b) Rada sdružení schvaluje střednědobý výhled rozpočtu na období let 2026 a 2027, dle předloženého materiálu</w:t>
      </w:r>
      <w:r w:rsidR="00F56B8C">
        <w:rPr>
          <w:rFonts w:ascii="Calibri" w:hAnsi="Calibri" w:cs="Calibri"/>
          <w:sz w:val="22"/>
          <w:szCs w:val="22"/>
        </w:rPr>
        <w:t>.</w:t>
      </w:r>
    </w:p>
    <w:p w14:paraId="2C32F574" w14:textId="77777777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</w:p>
    <w:p w14:paraId="6D6A2379" w14:textId="77777777" w:rsidR="009F46F6" w:rsidRPr="009F46F6" w:rsidRDefault="009F46F6" w:rsidP="009F46F6">
      <w:pPr>
        <w:pStyle w:val="Bezmezer"/>
        <w:jc w:val="both"/>
        <w:rPr>
          <w:rFonts w:ascii="Calibri" w:hAnsi="Calibri" w:cs="Calibri"/>
        </w:rPr>
      </w:pPr>
      <w:r w:rsidRPr="009F46F6">
        <w:rPr>
          <w:rFonts w:ascii="Calibri" w:hAnsi="Calibri" w:cs="Calibri"/>
        </w:rPr>
        <w:t xml:space="preserve">2. Rada sdružení schvaluje žádost o poskytnutí příspěvku na provoz Turistického informačního centra Frýdlant nad Ostravicí a poskytnutí dotace Kulturnímu centru Frýdlant nad Ostravicí, p.o., ve výši 300 000 Kč z rozpočtu Zájmového sdružení Frýdlantsko-Beskydy na rok 2025. </w:t>
      </w:r>
      <w:r w:rsidRPr="009F46F6">
        <w:rPr>
          <w:rFonts w:ascii="Calibri" w:hAnsi="Calibri" w:cs="Calibri"/>
        </w:rPr>
        <w:br/>
        <w:t>Schvaluje uzavření Veřejnoprávní smlouvy o poskytnutí dotace a pověřuje p. Davida Pavlisku a p. Petra Blokšu, k podepsání výše uvedené Veřejnoprávní smlouvy.</w:t>
      </w:r>
    </w:p>
    <w:p w14:paraId="0F6BD684" w14:textId="1BDFC12F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</w:p>
    <w:p w14:paraId="6896A453" w14:textId="77777777" w:rsidR="009F46F6" w:rsidRPr="009F46F6" w:rsidRDefault="009F46F6" w:rsidP="009F46F6">
      <w:pPr>
        <w:jc w:val="both"/>
        <w:rPr>
          <w:rFonts w:ascii="Calibri" w:hAnsi="Calibri" w:cs="Calibri"/>
          <w:sz w:val="22"/>
          <w:szCs w:val="22"/>
        </w:rPr>
      </w:pPr>
      <w:r w:rsidRPr="009F46F6">
        <w:rPr>
          <w:rFonts w:ascii="Calibri" w:hAnsi="Calibri" w:cs="Calibri"/>
          <w:sz w:val="22"/>
          <w:szCs w:val="22"/>
        </w:rPr>
        <w:t>3. Rada sdružení schvaluje nabídku Akademie pro podnikatele na rok 2025 a schvaluje uzavření Smlouvy o dodávce služeb se společností Progresko, z. ú, IČ: 17826012, se sídlem: Řadová 1414, 739 34 Šenov, za účelem podpory začínajících podnikatelů Mikroregionu FB na realizaci akce s názvem Akademie pro podnikatele v roce 2025.</w:t>
      </w:r>
    </w:p>
    <w:p w14:paraId="3CFDC9F4" w14:textId="762AEB8D" w:rsidR="009F46F6" w:rsidRPr="009F46F6" w:rsidRDefault="009F46F6" w:rsidP="009F46F6">
      <w:pPr>
        <w:rPr>
          <w:rFonts w:ascii="Calibri" w:hAnsi="Calibri" w:cs="Calibri"/>
          <w:sz w:val="22"/>
          <w:szCs w:val="22"/>
        </w:rPr>
      </w:pPr>
    </w:p>
    <w:p w14:paraId="177F162B" w14:textId="77777777" w:rsidR="00F52B6B" w:rsidRPr="00F52B6B" w:rsidRDefault="009F46F6" w:rsidP="00F52B6B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B6B">
        <w:rPr>
          <w:rFonts w:ascii="Calibri" w:hAnsi="Calibri" w:cs="Calibri"/>
          <w:sz w:val="22"/>
          <w:szCs w:val="22"/>
        </w:rPr>
        <w:t xml:space="preserve">4. </w:t>
      </w:r>
      <w:r w:rsidR="00F52B6B" w:rsidRPr="00F52B6B">
        <w:rPr>
          <w:rFonts w:asciiTheme="minorHAnsi" w:hAnsiTheme="minorHAnsi" w:cstheme="minorHAnsi"/>
          <w:sz w:val="22"/>
          <w:szCs w:val="22"/>
        </w:rPr>
        <w:t>Rada sdružení bere na vědomí přehled zpracovaných projektů pro obce.</w:t>
      </w:r>
    </w:p>
    <w:p w14:paraId="48A576CF" w14:textId="4188B452" w:rsidR="009F46F6" w:rsidRPr="009F46F6" w:rsidRDefault="009F46F6" w:rsidP="009F46F6">
      <w:pPr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</w:p>
    <w:p w14:paraId="17DFCAEC" w14:textId="77777777" w:rsidR="009F46F6" w:rsidRDefault="009F46F6" w:rsidP="009F46F6"/>
    <w:p w14:paraId="4F217FA9" w14:textId="77777777" w:rsidR="009F46F6" w:rsidRDefault="009F46F6" w:rsidP="009F46F6"/>
    <w:p w14:paraId="432737A3" w14:textId="77777777" w:rsidR="009F46F6" w:rsidRDefault="009F46F6" w:rsidP="009F46F6"/>
    <w:p w14:paraId="35F92B3A" w14:textId="77777777" w:rsidR="009F46F6" w:rsidRDefault="009F46F6" w:rsidP="009F46F6"/>
    <w:p w14:paraId="0B31CBBD" w14:textId="77777777" w:rsidR="009F46F6" w:rsidRDefault="009F46F6" w:rsidP="009F46F6"/>
    <w:p w14:paraId="409B53E4" w14:textId="77777777" w:rsidR="009F46F6" w:rsidRPr="00C757CC" w:rsidRDefault="009F46F6" w:rsidP="009F46F6">
      <w:pPr>
        <w:pStyle w:val="Bezmezer"/>
        <w:rPr>
          <w:rFonts w:cstheme="minorHAnsi"/>
        </w:rPr>
      </w:pPr>
      <w:r w:rsidRPr="00C757CC">
        <w:rPr>
          <w:rFonts w:cstheme="minorHAnsi"/>
        </w:rPr>
        <w:t xml:space="preserve">    …………………………………………..                        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  <w:t xml:space="preserve">                           ………………………………………</w:t>
      </w:r>
    </w:p>
    <w:p w14:paraId="21EE2467" w14:textId="77777777" w:rsidR="009F46F6" w:rsidRPr="00C757CC" w:rsidRDefault="009F46F6" w:rsidP="009F46F6">
      <w:pPr>
        <w:pStyle w:val="Bezmezer"/>
        <w:tabs>
          <w:tab w:val="center" w:pos="1418"/>
          <w:tab w:val="center" w:pos="6237"/>
        </w:tabs>
        <w:rPr>
          <w:rFonts w:cstheme="minorHAnsi"/>
        </w:rPr>
      </w:pPr>
      <w:r w:rsidRPr="00C757CC">
        <w:rPr>
          <w:rFonts w:cstheme="minorHAnsi"/>
        </w:rPr>
        <w:tab/>
        <w:t>Mgr. David Pavliska v.r.</w:t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</w:r>
      <w:r w:rsidRPr="00C757CC">
        <w:rPr>
          <w:rFonts w:cstheme="minorHAnsi"/>
        </w:rPr>
        <w:tab/>
        <w:t>Petr Blokša v.r.</w:t>
      </w:r>
    </w:p>
    <w:p w14:paraId="47F73D56" w14:textId="77777777" w:rsidR="009F46F6" w:rsidRPr="00C757CC" w:rsidRDefault="009F46F6" w:rsidP="009F46F6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ab/>
        <w:t>předseda Zájmového sdružení</w:t>
      </w:r>
      <w:r w:rsidRPr="00C757CC">
        <w:rPr>
          <w:rFonts w:cstheme="minorHAnsi"/>
        </w:rPr>
        <w:tab/>
        <w:t xml:space="preserve">                                                      místopředseda Zájmového sdružení       </w:t>
      </w:r>
    </w:p>
    <w:p w14:paraId="72F8F5BD" w14:textId="77777777" w:rsidR="009F46F6" w:rsidRPr="00C757CC" w:rsidRDefault="009F46F6" w:rsidP="009F46F6">
      <w:pPr>
        <w:pStyle w:val="Bezmezer"/>
        <w:tabs>
          <w:tab w:val="center" w:pos="1418"/>
          <w:tab w:val="center" w:pos="6237"/>
        </w:tabs>
        <w:ind w:right="-235"/>
        <w:rPr>
          <w:rFonts w:cstheme="minorHAnsi"/>
        </w:rPr>
      </w:pPr>
      <w:r w:rsidRPr="00C757CC">
        <w:rPr>
          <w:rFonts w:cstheme="minorHAnsi"/>
        </w:rPr>
        <w:t xml:space="preserve">     Frýdlantsko - Beskydy</w:t>
      </w:r>
      <w:r w:rsidRPr="00C757CC">
        <w:rPr>
          <w:rFonts w:cstheme="minorHAnsi"/>
        </w:rPr>
        <w:tab/>
        <w:t xml:space="preserve">                                                  Frýdlantsko - Beskydy</w:t>
      </w:r>
    </w:p>
    <w:p w14:paraId="53F84A45" w14:textId="77777777" w:rsidR="009F46F6" w:rsidRPr="00C757CC" w:rsidRDefault="009F46F6" w:rsidP="009F46F6">
      <w:pPr>
        <w:pStyle w:val="Bezmezer"/>
        <w:ind w:left="360"/>
        <w:jc w:val="both"/>
        <w:rPr>
          <w:rFonts w:cstheme="minorHAnsi"/>
        </w:rPr>
      </w:pPr>
    </w:p>
    <w:p w14:paraId="131C52A6" w14:textId="77777777" w:rsidR="009F46F6" w:rsidRPr="009F46F6" w:rsidRDefault="009F46F6" w:rsidP="009F46F6"/>
    <w:sectPr w:rsidR="009F46F6" w:rsidRPr="009F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688"/>
    <w:multiLevelType w:val="hybridMultilevel"/>
    <w:tmpl w:val="1CE26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F6"/>
    <w:rsid w:val="001A2E2E"/>
    <w:rsid w:val="009F46F6"/>
    <w:rsid w:val="00A1108B"/>
    <w:rsid w:val="00D76C28"/>
    <w:rsid w:val="00F52B6B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DCB"/>
  <w15:chartTrackingRefBased/>
  <w15:docId w15:val="{891C6ED3-E749-4910-A87F-44FCD0B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6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46F6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F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3</cp:revision>
  <dcterms:created xsi:type="dcterms:W3CDTF">2024-12-18T09:37:00Z</dcterms:created>
  <dcterms:modified xsi:type="dcterms:W3CDTF">2025-01-03T07:33:00Z</dcterms:modified>
</cp:coreProperties>
</file>